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AF" w:rsidRDefault="008A6CAF" w:rsidP="008A6CAF">
      <w:pPr>
        <w:pStyle w:val="NormalWeb"/>
        <w:rPr>
          <w:sz w:val="28"/>
          <w:szCs w:val="28"/>
        </w:rPr>
      </w:pPr>
    </w:p>
    <w:p w:rsidR="008A6CAF" w:rsidRPr="008A6CAF" w:rsidRDefault="008A6CAF" w:rsidP="008A6CAF">
      <w:pPr>
        <w:pStyle w:val="NormalWeb"/>
        <w:jc w:val="center"/>
        <w:rPr>
          <w:rFonts w:ascii="Futura Std Book" w:hAnsi="Futura Std Book" w:cs="Futura"/>
          <w:sz w:val="32"/>
          <w:szCs w:val="32"/>
        </w:rPr>
      </w:pPr>
      <w:r w:rsidRPr="008A6CAF">
        <w:rPr>
          <w:rFonts w:ascii="Futura Std Book" w:hAnsi="Futura Std Book" w:cs="Futura"/>
          <w:sz w:val="32"/>
          <w:szCs w:val="32"/>
        </w:rPr>
        <w:t>Just Eat Real Food… The Grocery List</w:t>
      </w:r>
    </w:p>
    <w:p w:rsidR="008A6CAF" w:rsidRPr="008A6CAF" w:rsidRDefault="008A6CAF" w:rsidP="008A6CAF">
      <w:pPr>
        <w:pStyle w:val="NormalWeb"/>
        <w:rPr>
          <w:rFonts w:ascii="Futura Std Book" w:hAnsi="Futura Std Book" w:cs="Futura"/>
          <w:sz w:val="24"/>
          <w:szCs w:val="24"/>
        </w:rPr>
      </w:pPr>
      <w:r w:rsidRPr="008A6CAF">
        <w:rPr>
          <w:rFonts w:ascii="Futura Std Book" w:hAnsi="Futura Std Book" w:cs="Futura"/>
          <w:sz w:val="28"/>
          <w:szCs w:val="28"/>
        </w:rPr>
        <w:t>VEGGIES</w:t>
      </w:r>
      <w:r w:rsidRPr="008A6CAF">
        <w:rPr>
          <w:rFonts w:ascii="Futura Std Book" w:hAnsi="Futura Std Book" w:cs="Futura"/>
          <w:sz w:val="28"/>
          <w:szCs w:val="28"/>
        </w:rPr>
        <w:br/>
      </w:r>
      <w:r w:rsidRPr="008A6CAF">
        <w:rPr>
          <w:rFonts w:ascii="Futura Std Book" w:hAnsi="Futura Std Book" w:cs="Futura"/>
          <w:sz w:val="24"/>
          <w:szCs w:val="24"/>
        </w:rPr>
        <w:t xml:space="preserve">Greens, peppers, avocados, carrots, cucumbers, celery, jicama, tomatoes, green beans, snap peas, asparagus, squash, onions, broccoli, cauliflower, spinach, cabbage, Brussels sprouts, and mushrooms. </w:t>
      </w:r>
      <w:proofErr w:type="gramStart"/>
      <w:r w:rsidRPr="008A6CAF">
        <w:rPr>
          <w:rFonts w:ascii="Futura Std Book" w:hAnsi="Futura Std Book" w:cs="Futura"/>
          <w:sz w:val="24"/>
          <w:szCs w:val="24"/>
        </w:rPr>
        <w:t>Root vegetables in moderation if tolerated.</w:t>
      </w:r>
      <w:proofErr w:type="gramEnd"/>
    </w:p>
    <w:p w:rsidR="008A6CAF" w:rsidRPr="008A6CAF" w:rsidRDefault="008A6CAF" w:rsidP="008A6CAF">
      <w:pPr>
        <w:pStyle w:val="NormalWeb"/>
        <w:rPr>
          <w:rFonts w:ascii="Futura Std Book" w:hAnsi="Futura Std Book" w:cs="Futura"/>
          <w:sz w:val="24"/>
          <w:szCs w:val="24"/>
        </w:rPr>
      </w:pPr>
      <w:r w:rsidRPr="008A6CAF">
        <w:rPr>
          <w:rFonts w:ascii="Futura Std Book" w:hAnsi="Futura Std Book" w:cs="Futura"/>
          <w:sz w:val="28"/>
          <w:szCs w:val="28"/>
        </w:rPr>
        <w:t>FRUIT</w:t>
      </w:r>
      <w:r w:rsidRPr="008A6CAF">
        <w:rPr>
          <w:rFonts w:ascii="Futura Std Book" w:hAnsi="Futura Std Book" w:cs="Futura"/>
          <w:sz w:val="28"/>
          <w:szCs w:val="28"/>
        </w:rPr>
        <w:br/>
      </w:r>
      <w:r w:rsidRPr="008A6CAF">
        <w:rPr>
          <w:rFonts w:ascii="Futura Std Book" w:hAnsi="Futura Std Book" w:cs="Futura"/>
          <w:sz w:val="24"/>
          <w:szCs w:val="24"/>
        </w:rPr>
        <w:t xml:space="preserve">Blueberries, raspberries, blackberries, strawberries, grapefruit, lemons, and limes... </w:t>
      </w:r>
      <w:proofErr w:type="gramStart"/>
      <w:r w:rsidRPr="008A6CAF">
        <w:rPr>
          <w:rFonts w:ascii="Futura Std Book" w:hAnsi="Futura Std Book" w:cs="Futura"/>
          <w:sz w:val="24"/>
          <w:szCs w:val="24"/>
        </w:rPr>
        <w:t>Sweet fruit in moderation if tolerated.</w:t>
      </w:r>
      <w:proofErr w:type="gramEnd"/>
    </w:p>
    <w:p w:rsidR="008A6CAF" w:rsidRPr="008A6CAF" w:rsidRDefault="008A6CAF" w:rsidP="008A6CAF">
      <w:pPr>
        <w:pStyle w:val="NormalWeb"/>
        <w:rPr>
          <w:rFonts w:ascii="Futura Std Book" w:hAnsi="Futura Std Book" w:cs="Futura"/>
          <w:sz w:val="24"/>
          <w:szCs w:val="24"/>
        </w:rPr>
      </w:pPr>
      <w:proofErr w:type="gramStart"/>
      <w:r>
        <w:rPr>
          <w:rFonts w:ascii="Futura Std Book" w:hAnsi="Futura Std Book" w:cs="Futura"/>
          <w:sz w:val="28"/>
          <w:szCs w:val="28"/>
        </w:rPr>
        <w:t>MEAT &amp; SEAFOOD</w:t>
      </w:r>
      <w:r w:rsidRPr="008A6CAF">
        <w:rPr>
          <w:rFonts w:ascii="Futura Std Book" w:hAnsi="Futura Std Book" w:cs="Futura"/>
          <w:sz w:val="28"/>
          <w:szCs w:val="28"/>
        </w:rPr>
        <w:br/>
      </w:r>
      <w:r w:rsidRPr="008A6CAF">
        <w:rPr>
          <w:rFonts w:ascii="Futura Std Book" w:hAnsi="Futura Std Book" w:cs="Futura"/>
          <w:sz w:val="24"/>
          <w:szCs w:val="24"/>
        </w:rPr>
        <w:t>Ground beef, beef, chicken, lamb, pork (including sausage and bacon), veal, fatty fish, white fish, and seafood.</w:t>
      </w:r>
      <w:proofErr w:type="gramEnd"/>
      <w:r w:rsidRPr="008A6CAF">
        <w:rPr>
          <w:rFonts w:ascii="Futura Std Book" w:hAnsi="Futura Std Book" w:cs="Futura"/>
          <w:sz w:val="24"/>
          <w:szCs w:val="24"/>
        </w:rPr>
        <w:t xml:space="preserve"> Deli nitrate-free ham, roast beef, pastrami, salami/pepperoni, turkey, and chicken. Canned salmon, </w:t>
      </w:r>
      <w:proofErr w:type="gramStart"/>
      <w:r w:rsidRPr="008A6CAF">
        <w:rPr>
          <w:rFonts w:ascii="Futura Std Book" w:hAnsi="Futura Std Book" w:cs="Futura"/>
          <w:sz w:val="24"/>
          <w:szCs w:val="24"/>
        </w:rPr>
        <w:t>crab meat</w:t>
      </w:r>
      <w:proofErr w:type="gramEnd"/>
      <w:r w:rsidRPr="008A6CAF">
        <w:rPr>
          <w:rFonts w:ascii="Futura Std Book" w:hAnsi="Futura Std Book" w:cs="Futura"/>
          <w:sz w:val="24"/>
          <w:szCs w:val="24"/>
        </w:rPr>
        <w:t xml:space="preserve">, and tuna. </w:t>
      </w:r>
      <w:proofErr w:type="gramStart"/>
      <w:r w:rsidRPr="008A6CAF">
        <w:rPr>
          <w:rFonts w:ascii="Futura Std Book" w:hAnsi="Futura Std Book" w:cs="Futura"/>
          <w:sz w:val="24"/>
          <w:szCs w:val="24"/>
        </w:rPr>
        <w:t>Prepared tuna or chicken salad.</w:t>
      </w:r>
      <w:proofErr w:type="gramEnd"/>
    </w:p>
    <w:p w:rsidR="008A6CAF" w:rsidRPr="008A6CAF" w:rsidRDefault="008A6CAF" w:rsidP="008A6CAF">
      <w:pPr>
        <w:pStyle w:val="NormalWeb"/>
        <w:rPr>
          <w:rFonts w:ascii="Futura Std Book" w:hAnsi="Futura Std Book" w:cs="Futura"/>
          <w:sz w:val="24"/>
          <w:szCs w:val="24"/>
        </w:rPr>
      </w:pPr>
      <w:r w:rsidRPr="008A6CAF">
        <w:rPr>
          <w:rFonts w:ascii="Futura Std Book" w:hAnsi="Futura Std Book" w:cs="Futura"/>
          <w:sz w:val="28"/>
          <w:szCs w:val="28"/>
        </w:rPr>
        <w:t>DAIRY</w:t>
      </w:r>
      <w:r w:rsidRPr="008A6CAF">
        <w:rPr>
          <w:rFonts w:ascii="Futura Std Book" w:hAnsi="Futura Std Book" w:cs="Futura"/>
          <w:sz w:val="28"/>
          <w:szCs w:val="28"/>
        </w:rPr>
        <w:br/>
      </w:r>
      <w:r w:rsidRPr="008A6CAF">
        <w:rPr>
          <w:rFonts w:ascii="Futura Std Book" w:hAnsi="Futura Std Book" w:cs="Futura"/>
          <w:sz w:val="24"/>
          <w:szCs w:val="24"/>
        </w:rPr>
        <w:t xml:space="preserve">Full fat cheeses, whole fat Greek yogurt (plain), sour cream, </w:t>
      </w:r>
      <w:proofErr w:type="spellStart"/>
      <w:r w:rsidRPr="008A6CAF">
        <w:rPr>
          <w:rFonts w:ascii="Futura Std Book" w:hAnsi="Futura Std Book" w:cs="Futura"/>
          <w:sz w:val="24"/>
          <w:szCs w:val="24"/>
        </w:rPr>
        <w:t>créme</w:t>
      </w:r>
      <w:proofErr w:type="spellEnd"/>
      <w:r w:rsidRPr="008A6CAF">
        <w:rPr>
          <w:rFonts w:ascii="Futura Std Book" w:hAnsi="Futura Std Book" w:cs="Futura"/>
          <w:sz w:val="24"/>
          <w:szCs w:val="24"/>
        </w:rPr>
        <w:t xml:space="preserve"> </w:t>
      </w:r>
      <w:proofErr w:type="spellStart"/>
      <w:r w:rsidRPr="008A6CAF">
        <w:rPr>
          <w:rFonts w:ascii="Futura Std Book" w:hAnsi="Futura Std Book" w:cs="Futura"/>
          <w:sz w:val="24"/>
          <w:szCs w:val="24"/>
        </w:rPr>
        <w:t>fraîche</w:t>
      </w:r>
      <w:proofErr w:type="spellEnd"/>
      <w:r w:rsidRPr="008A6CAF">
        <w:rPr>
          <w:rFonts w:ascii="Futura Std Book" w:hAnsi="Futura Std Book" w:cs="Futura"/>
          <w:sz w:val="24"/>
          <w:szCs w:val="24"/>
        </w:rPr>
        <w:t xml:space="preserve">, cream cheese, and heavy cream. </w:t>
      </w:r>
      <w:proofErr w:type="gramStart"/>
      <w:r w:rsidRPr="008A6CAF">
        <w:rPr>
          <w:rFonts w:ascii="Futura Std Book" w:hAnsi="Futura Std Book" w:cs="Futura"/>
          <w:sz w:val="24"/>
          <w:szCs w:val="24"/>
        </w:rPr>
        <w:t>Whole milk for kids.</w:t>
      </w:r>
      <w:proofErr w:type="gramEnd"/>
      <w:r w:rsidRPr="008A6CAF">
        <w:rPr>
          <w:rFonts w:ascii="Futura Std Book" w:hAnsi="Futura Std Book" w:cs="Futura"/>
          <w:sz w:val="24"/>
          <w:szCs w:val="24"/>
        </w:rPr>
        <w:t> Eggs.</w:t>
      </w:r>
    </w:p>
    <w:p w:rsidR="008A6CAF" w:rsidRPr="008A6CAF" w:rsidRDefault="008A6CAF" w:rsidP="008A6CAF">
      <w:pPr>
        <w:pStyle w:val="NormalWeb"/>
        <w:rPr>
          <w:rFonts w:ascii="Futura Std Book" w:hAnsi="Futura Std Book" w:cs="Futura"/>
          <w:sz w:val="24"/>
          <w:szCs w:val="24"/>
        </w:rPr>
      </w:pPr>
      <w:r w:rsidRPr="008A6CAF">
        <w:rPr>
          <w:rFonts w:ascii="Futura Std Book" w:hAnsi="Futura Std Book" w:cs="Futura"/>
          <w:sz w:val="28"/>
          <w:szCs w:val="28"/>
        </w:rPr>
        <w:t>FATS</w:t>
      </w:r>
      <w:r w:rsidRPr="008A6CAF">
        <w:rPr>
          <w:rFonts w:ascii="Futura Std Book" w:hAnsi="Futura Std Book" w:cs="Futura"/>
          <w:sz w:val="28"/>
          <w:szCs w:val="28"/>
        </w:rPr>
        <w:br/>
      </w:r>
      <w:r w:rsidRPr="008A6CAF">
        <w:rPr>
          <w:rFonts w:ascii="Futura Std Book" w:hAnsi="Futura Std Book" w:cs="Futura"/>
          <w:sz w:val="24"/>
          <w:szCs w:val="24"/>
        </w:rPr>
        <w:t>Butter, olive oil, coconut oil, avocado oil, and nut oils. Lard and tallow.</w:t>
      </w:r>
    </w:p>
    <w:p w:rsidR="008A6CAF" w:rsidRDefault="008A6CAF" w:rsidP="008A6CAF">
      <w:pPr>
        <w:pStyle w:val="NormalWeb"/>
        <w:rPr>
          <w:sz w:val="24"/>
          <w:szCs w:val="24"/>
        </w:rPr>
      </w:pPr>
      <w:proofErr w:type="gramStart"/>
      <w:r w:rsidRPr="008A6CAF">
        <w:rPr>
          <w:rFonts w:ascii="Futura Std Book" w:hAnsi="Futura Std Book" w:cs="Futura"/>
          <w:sz w:val="28"/>
          <w:szCs w:val="28"/>
        </w:rPr>
        <w:t>SNACKS AND EXTRAS</w:t>
      </w:r>
      <w:r w:rsidRPr="008A6CAF">
        <w:rPr>
          <w:rFonts w:ascii="Futura Std Book" w:hAnsi="Futura Std Book" w:cs="Futura"/>
          <w:sz w:val="28"/>
          <w:szCs w:val="28"/>
        </w:rPr>
        <w:br/>
      </w:r>
      <w:r w:rsidRPr="008A6CAF">
        <w:rPr>
          <w:rFonts w:ascii="Futura Std Book" w:hAnsi="Futura Std Book" w:cs="Futura"/>
          <w:sz w:val="24"/>
          <w:szCs w:val="24"/>
        </w:rPr>
        <w:t>Coffee.</w:t>
      </w:r>
      <w:proofErr w:type="gramEnd"/>
      <w:r w:rsidRPr="008A6CAF">
        <w:rPr>
          <w:rFonts w:ascii="Futura Std Book" w:hAnsi="Futura Std Book" w:cs="Futura"/>
          <w:sz w:val="24"/>
          <w:szCs w:val="24"/>
        </w:rPr>
        <w:t xml:space="preserve"> Tea. Olives. Nuts and nut butters. Almond flour. Beef Jerky. Parmesan crisps. Pork rinds. Coconut flour, coconut butter, coconut milk, and unsweetened coconut flakes.</w:t>
      </w:r>
      <w:r w:rsidRPr="008A6CAF">
        <w:rPr>
          <w:sz w:val="24"/>
          <w:szCs w:val="24"/>
        </w:rPr>
        <w:t xml:space="preserve"> </w:t>
      </w:r>
      <w:proofErr w:type="gramStart"/>
      <w:r w:rsidRPr="008A6CAF">
        <w:rPr>
          <w:sz w:val="24"/>
          <w:szCs w:val="24"/>
        </w:rPr>
        <w:t>Dark chocolate (&gt;70% cacao).</w:t>
      </w:r>
      <w:bookmarkStart w:id="0" w:name="_GoBack"/>
      <w:bookmarkEnd w:id="0"/>
      <w:proofErr w:type="gramEnd"/>
    </w:p>
    <w:p w:rsidR="008A6CAF" w:rsidRDefault="00746645" w:rsidP="008A6CAF">
      <w:pPr>
        <w:pStyle w:val="NormalWeb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 w:cs="Futura"/>
          <w:sz w:val="28"/>
          <w:szCs w:val="28"/>
        </w:rPr>
        <w:t>PERHAPS…</w:t>
      </w:r>
      <w:r w:rsidRPr="008A6CAF">
        <w:rPr>
          <w:rFonts w:ascii="Futura Std Book" w:hAnsi="Futura Std Book" w:cs="Futura"/>
          <w:sz w:val="28"/>
          <w:szCs w:val="28"/>
        </w:rPr>
        <w:br/>
      </w:r>
      <w:proofErr w:type="gramStart"/>
      <w:r w:rsidR="008A6CAF" w:rsidRPr="008A6CAF">
        <w:rPr>
          <w:rFonts w:ascii="Futura Std Book" w:hAnsi="Futura Std Book"/>
          <w:sz w:val="24"/>
          <w:szCs w:val="24"/>
        </w:rPr>
        <w:t>Whole, intact grains and legumes in moderation, if tolerated.</w:t>
      </w:r>
      <w:proofErr w:type="gramEnd"/>
    </w:p>
    <w:p w:rsidR="00746645" w:rsidRPr="00746645" w:rsidRDefault="00746645" w:rsidP="008A6CAF">
      <w:pPr>
        <w:pStyle w:val="NormalWeb"/>
        <w:rPr>
          <w:rFonts w:ascii="Futura Std Book" w:hAnsi="Futura Std Book" w:cs="Futura"/>
          <w:sz w:val="24"/>
          <w:szCs w:val="24"/>
        </w:rPr>
      </w:pPr>
    </w:p>
    <w:p w:rsidR="00211A54" w:rsidRPr="008A6CAF" w:rsidRDefault="00746645" w:rsidP="008A6CAF">
      <w:pPr>
        <w:pStyle w:val="NormalWeb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9840" cy="982980"/>
            <wp:effectExtent l="0" t="0" r="0" b="7620"/>
            <wp:docPr id="4" name="Picture 4" descr="Macintosh HD:Users:jenni:Desktop:**Final Art**:PNG:Large:With Tagline:Stick_Horiz_Final_black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nni:Desktop:**Final Art**:PNG:Large:With Tagline:Stick_Horiz_Final_black_yell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A54" w:rsidRPr="008A6CAF" w:rsidSect="008A6CAF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F"/>
    <w:rsid w:val="00211A54"/>
    <w:rsid w:val="00746645"/>
    <w:rsid w:val="008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FB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C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C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Calihan</dc:creator>
  <cp:keywords/>
  <dc:description/>
  <cp:lastModifiedBy>Jennifer Calihan</cp:lastModifiedBy>
  <cp:revision>1</cp:revision>
  <dcterms:created xsi:type="dcterms:W3CDTF">2017-08-01T18:14:00Z</dcterms:created>
  <dcterms:modified xsi:type="dcterms:W3CDTF">2017-08-01T18:26:00Z</dcterms:modified>
</cp:coreProperties>
</file>